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E47BBD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E47BBD" w:rsidRDefault="005F19BF" w:rsidP="005F19BF">
      <w:pPr>
        <w:widowControl/>
        <w:suppressAutoHyphens w:val="0"/>
        <w:spacing w:line="276" w:lineRule="auto"/>
        <w:jc w:val="center"/>
      </w:pPr>
      <w:r w:rsidRPr="00E47BBD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E47BBD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E47BB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E47BBD">
        <w:t>Manaus, ___de ___________ de 20aa.</w:t>
      </w:r>
    </w:p>
    <w:p w14:paraId="4B4E3AC5" w14:textId="77777777" w:rsidR="005F19BF" w:rsidRPr="00E47BB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À</w:t>
      </w:r>
    </w:p>
    <w:p w14:paraId="6B682DFC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Agência de Fomento do Estado do Amazonas S.A. - AFEAM</w:t>
      </w:r>
    </w:p>
    <w:p w14:paraId="16B90E11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Avenida Constantino Nery, 5733, Flores – CEP: 69.058-795</w:t>
      </w:r>
    </w:p>
    <w:p w14:paraId="545D5CD8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Manaus - AM</w:t>
      </w:r>
    </w:p>
    <w:p w14:paraId="1CBFACED" w14:textId="0196351C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rPr>
          <w:b/>
          <w:bCs/>
        </w:rPr>
        <w:t xml:space="preserve">Ref.: MODALIDADE SIMILAR AO PREGÃO ELETRÔNICO Nº. </w:t>
      </w:r>
      <w:r w:rsidR="00F92F06">
        <w:rPr>
          <w:b/>
          <w:bCs/>
        </w:rPr>
        <w:t>02/2025</w:t>
      </w:r>
    </w:p>
    <w:p w14:paraId="0059CD81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E47BBD">
        <w:t>Prezados Senhores,</w:t>
      </w:r>
    </w:p>
    <w:p w14:paraId="3AAE3077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E47BB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E47BB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37F22C8E" w:rsidR="005F19BF" w:rsidRPr="00E47BBD" w:rsidRDefault="005F19BF" w:rsidP="00E47BBD">
      <w:pPr>
        <w:pStyle w:val="PargrafodaLista"/>
        <w:numPr>
          <w:ilvl w:val="0"/>
          <w:numId w:val="3"/>
        </w:numPr>
        <w:suppressAutoHyphens w:val="0"/>
        <w:spacing w:line="276" w:lineRule="auto"/>
        <w:rPr>
          <w:rFonts w:ascii="Arial" w:hAnsi="Arial" w:cs="Arial"/>
          <w:b/>
          <w:bCs/>
        </w:rPr>
      </w:pPr>
      <w:r w:rsidRPr="00E47BBD">
        <w:rPr>
          <w:rFonts w:ascii="Arial" w:hAnsi="Arial" w:cs="Arial"/>
          <w:b/>
          <w:bCs/>
        </w:rPr>
        <w:t>OBJETO E ESPECIFICAÇÃO</w:t>
      </w:r>
    </w:p>
    <w:p w14:paraId="0A569DD8" w14:textId="77777777" w:rsidR="00E47BBD" w:rsidRPr="00E47BBD" w:rsidRDefault="00E47BBD" w:rsidP="00E47BBD">
      <w:pPr>
        <w:suppressAutoHyphens w:val="0"/>
        <w:spacing w:line="276" w:lineRule="auto"/>
        <w:rPr>
          <w:sz w:val="20"/>
          <w:szCs w:val="20"/>
        </w:rPr>
      </w:pPr>
    </w:p>
    <w:tbl>
      <w:tblPr>
        <w:tblStyle w:val="Tabelacomgrade"/>
        <w:tblW w:w="9026" w:type="dxa"/>
        <w:jc w:val="center"/>
        <w:tblLayout w:type="fixed"/>
        <w:tblLook w:val="04A0" w:firstRow="1" w:lastRow="0" w:firstColumn="1" w:lastColumn="0" w:noHBand="0" w:noVBand="1"/>
      </w:tblPr>
      <w:tblGrid>
        <w:gridCol w:w="702"/>
        <w:gridCol w:w="3449"/>
        <w:gridCol w:w="1134"/>
        <w:gridCol w:w="709"/>
        <w:gridCol w:w="888"/>
        <w:gridCol w:w="1111"/>
        <w:gridCol w:w="1033"/>
      </w:tblGrid>
      <w:tr w:rsidR="00E47BBD" w:rsidRPr="00E47BBD" w14:paraId="29E81ECF" w14:textId="77777777" w:rsidTr="00132281">
        <w:trPr>
          <w:jc w:val="center"/>
        </w:trPr>
        <w:tc>
          <w:tcPr>
            <w:tcW w:w="702" w:type="dxa"/>
            <w:vAlign w:val="center"/>
          </w:tcPr>
          <w:p w14:paraId="0F28BE12" w14:textId="77777777" w:rsidR="00E47BBD" w:rsidRPr="00E47BBD" w:rsidRDefault="00E47BBD" w:rsidP="00132281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Item</w:t>
            </w:r>
          </w:p>
        </w:tc>
        <w:tc>
          <w:tcPr>
            <w:tcW w:w="3449" w:type="dxa"/>
            <w:vAlign w:val="center"/>
          </w:tcPr>
          <w:p w14:paraId="29106E7D" w14:textId="77777777" w:rsidR="00E47BBD" w:rsidRPr="00E47BBD" w:rsidRDefault="00E47BBD" w:rsidP="00132281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Descrição</w:t>
            </w:r>
          </w:p>
        </w:tc>
        <w:tc>
          <w:tcPr>
            <w:tcW w:w="1134" w:type="dxa"/>
            <w:vAlign w:val="center"/>
          </w:tcPr>
          <w:p w14:paraId="766B82DB" w14:textId="77777777" w:rsidR="00E47BBD" w:rsidRPr="00E47BBD" w:rsidRDefault="00E47BBD" w:rsidP="00132281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Unidade</w:t>
            </w:r>
          </w:p>
          <w:p w14:paraId="1587F669" w14:textId="77777777" w:rsidR="00E47BBD" w:rsidRPr="00E47BBD" w:rsidRDefault="00E47BBD" w:rsidP="00132281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Fornec</w:t>
            </w:r>
          </w:p>
        </w:tc>
        <w:tc>
          <w:tcPr>
            <w:tcW w:w="709" w:type="dxa"/>
            <w:vAlign w:val="center"/>
          </w:tcPr>
          <w:p w14:paraId="1C04CE86" w14:textId="77777777" w:rsidR="00E47BBD" w:rsidRPr="00E47BBD" w:rsidRDefault="00E47BBD" w:rsidP="00132281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Qtd</w:t>
            </w:r>
          </w:p>
        </w:tc>
        <w:tc>
          <w:tcPr>
            <w:tcW w:w="888" w:type="dxa"/>
            <w:vAlign w:val="center"/>
          </w:tcPr>
          <w:p w14:paraId="7F739CE1" w14:textId="77777777" w:rsidR="00E47BBD" w:rsidRPr="00E47BBD" w:rsidRDefault="00E47BBD" w:rsidP="00132281">
            <w:pPr>
              <w:ind w:right="-95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Marca</w:t>
            </w:r>
          </w:p>
        </w:tc>
        <w:tc>
          <w:tcPr>
            <w:tcW w:w="1111" w:type="dxa"/>
            <w:vAlign w:val="center"/>
          </w:tcPr>
          <w:p w14:paraId="11565868" w14:textId="77777777" w:rsidR="00E47BBD" w:rsidRPr="00E47BBD" w:rsidRDefault="00E47BBD" w:rsidP="00132281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Valor Unitário</w:t>
            </w:r>
          </w:p>
        </w:tc>
        <w:tc>
          <w:tcPr>
            <w:tcW w:w="1033" w:type="dxa"/>
            <w:vAlign w:val="center"/>
          </w:tcPr>
          <w:p w14:paraId="388A3A37" w14:textId="77777777" w:rsidR="00E47BBD" w:rsidRPr="00E47BBD" w:rsidRDefault="00E47BBD" w:rsidP="00132281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E47BBD">
              <w:rPr>
                <w:rFonts w:eastAsia="SimSun"/>
                <w:b/>
                <w:sz w:val="20"/>
                <w:szCs w:val="20"/>
              </w:rPr>
              <w:t>Valor Total</w:t>
            </w:r>
          </w:p>
        </w:tc>
      </w:tr>
      <w:tr w:rsidR="00E47BBD" w:rsidRPr="00E47BBD" w14:paraId="27004D37" w14:textId="77777777" w:rsidTr="00132281">
        <w:trPr>
          <w:trHeight w:val="877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8F2A1F9" w14:textId="77777777" w:rsidR="00E47BBD" w:rsidRPr="00E47BBD" w:rsidRDefault="00E47BBD" w:rsidP="00132281">
            <w:pPr>
              <w:ind w:right="49"/>
              <w:jc w:val="center"/>
            </w:pPr>
            <w:r w:rsidRPr="00E47BBD">
              <w:t>1</w:t>
            </w:r>
          </w:p>
        </w:tc>
        <w:tc>
          <w:tcPr>
            <w:tcW w:w="3449" w:type="dxa"/>
            <w:shd w:val="clear" w:color="auto" w:fill="auto"/>
            <w:vAlign w:val="center"/>
          </w:tcPr>
          <w:p w14:paraId="1F3C9ED5" w14:textId="77777777" w:rsidR="00E47BBD" w:rsidRPr="00E47BBD" w:rsidRDefault="00E47BBD" w:rsidP="00132281">
            <w:pPr>
              <w:ind w:right="49"/>
              <w:jc w:val="both"/>
            </w:pPr>
            <w:r w:rsidRPr="00E47BBD">
              <w:rPr>
                <w:rFonts w:eastAsia="SimSun"/>
              </w:rPr>
              <w:t>aquisição de dispositivos móveis portáteis - tablet (5G)</w:t>
            </w:r>
          </w:p>
        </w:tc>
        <w:tc>
          <w:tcPr>
            <w:tcW w:w="1134" w:type="dxa"/>
            <w:vAlign w:val="center"/>
          </w:tcPr>
          <w:p w14:paraId="73A60EE4" w14:textId="77777777" w:rsidR="00E47BBD" w:rsidRPr="00E47BBD" w:rsidRDefault="00E47BBD" w:rsidP="00132281">
            <w:pPr>
              <w:ind w:right="49"/>
              <w:jc w:val="center"/>
            </w:pPr>
            <w:r w:rsidRPr="00E47BBD">
              <w:t>Un</w:t>
            </w:r>
          </w:p>
        </w:tc>
        <w:tc>
          <w:tcPr>
            <w:tcW w:w="709" w:type="dxa"/>
            <w:vAlign w:val="center"/>
          </w:tcPr>
          <w:p w14:paraId="449645E7" w14:textId="77777777" w:rsidR="00E47BBD" w:rsidRPr="00E47BBD" w:rsidRDefault="00E47BBD" w:rsidP="00132281">
            <w:pPr>
              <w:ind w:right="49"/>
              <w:jc w:val="center"/>
            </w:pPr>
            <w:r w:rsidRPr="00E47BBD">
              <w:t>10</w:t>
            </w:r>
          </w:p>
        </w:tc>
        <w:tc>
          <w:tcPr>
            <w:tcW w:w="888" w:type="dxa"/>
          </w:tcPr>
          <w:p w14:paraId="5404792C" w14:textId="77777777" w:rsidR="00E47BBD" w:rsidRPr="00E47BBD" w:rsidRDefault="00E47BBD" w:rsidP="00132281">
            <w:pPr>
              <w:ind w:right="49"/>
              <w:jc w:val="both"/>
            </w:pPr>
          </w:p>
        </w:tc>
        <w:tc>
          <w:tcPr>
            <w:tcW w:w="1111" w:type="dxa"/>
            <w:shd w:val="clear" w:color="auto" w:fill="auto"/>
          </w:tcPr>
          <w:p w14:paraId="4AA9670C" w14:textId="77777777" w:rsidR="00E47BBD" w:rsidRPr="00E47BBD" w:rsidRDefault="00E47BBD" w:rsidP="00132281">
            <w:pPr>
              <w:ind w:right="49"/>
              <w:jc w:val="both"/>
            </w:pPr>
          </w:p>
        </w:tc>
        <w:tc>
          <w:tcPr>
            <w:tcW w:w="1033" w:type="dxa"/>
          </w:tcPr>
          <w:p w14:paraId="5FE31DEF" w14:textId="77777777" w:rsidR="00E47BBD" w:rsidRPr="00E47BBD" w:rsidRDefault="00E47BBD" w:rsidP="00132281">
            <w:pPr>
              <w:ind w:right="49"/>
              <w:jc w:val="both"/>
            </w:pPr>
          </w:p>
        </w:tc>
      </w:tr>
      <w:tr w:rsidR="00E47BBD" w:rsidRPr="00E47BBD" w14:paraId="209ACB66" w14:textId="77777777" w:rsidTr="00132281">
        <w:trPr>
          <w:trHeight w:val="1542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519F0654" w14:textId="77777777" w:rsidR="00E47BBD" w:rsidRPr="00E47BBD" w:rsidRDefault="00E47BBD" w:rsidP="00132281">
            <w:pPr>
              <w:spacing w:line="276" w:lineRule="auto"/>
              <w:ind w:right="49"/>
              <w:jc w:val="center"/>
            </w:pPr>
            <w:r w:rsidRPr="00E47BBD">
              <w:t>2</w:t>
            </w:r>
          </w:p>
        </w:tc>
        <w:tc>
          <w:tcPr>
            <w:tcW w:w="3449" w:type="dxa"/>
            <w:shd w:val="clear" w:color="auto" w:fill="auto"/>
            <w:vAlign w:val="center"/>
          </w:tcPr>
          <w:p w14:paraId="5CC2AC11" w14:textId="06505DF1" w:rsidR="00E47BBD" w:rsidRPr="00E47BBD" w:rsidRDefault="00E47BBD" w:rsidP="00132281">
            <w:pPr>
              <w:spacing w:line="276" w:lineRule="auto"/>
              <w:ind w:right="49"/>
              <w:jc w:val="both"/>
            </w:pPr>
            <w:r w:rsidRPr="00E47BBD">
              <w:rPr>
                <w:rFonts w:eastAsia="SimSun"/>
              </w:rPr>
              <w:t>serviço de pacote de dados (banda larga) de no mínimo 30 GB e fornecimento grátis de chips (SIM Cards) por 12 (doze) meses.</w:t>
            </w:r>
          </w:p>
        </w:tc>
        <w:tc>
          <w:tcPr>
            <w:tcW w:w="1134" w:type="dxa"/>
            <w:vAlign w:val="center"/>
          </w:tcPr>
          <w:p w14:paraId="334FE311" w14:textId="77777777" w:rsidR="00E47BBD" w:rsidRPr="00E47BBD" w:rsidRDefault="00E47BBD" w:rsidP="00132281">
            <w:pPr>
              <w:spacing w:line="276" w:lineRule="auto"/>
              <w:ind w:right="49"/>
              <w:jc w:val="center"/>
            </w:pPr>
            <w:r w:rsidRPr="00E47BBD">
              <w:t>sv</w:t>
            </w:r>
          </w:p>
        </w:tc>
        <w:tc>
          <w:tcPr>
            <w:tcW w:w="709" w:type="dxa"/>
            <w:vAlign w:val="center"/>
          </w:tcPr>
          <w:p w14:paraId="1AC6C351" w14:textId="77777777" w:rsidR="00E47BBD" w:rsidRPr="00E47BBD" w:rsidRDefault="00E47BBD" w:rsidP="00132281">
            <w:pPr>
              <w:spacing w:line="276" w:lineRule="auto"/>
              <w:ind w:right="49"/>
              <w:jc w:val="center"/>
            </w:pPr>
            <w:r w:rsidRPr="00E47BBD">
              <w:t>10</w:t>
            </w:r>
          </w:p>
        </w:tc>
        <w:tc>
          <w:tcPr>
            <w:tcW w:w="888" w:type="dxa"/>
          </w:tcPr>
          <w:p w14:paraId="63D51CA0" w14:textId="77777777" w:rsidR="00E47BBD" w:rsidRDefault="00E47BBD" w:rsidP="00132281">
            <w:pPr>
              <w:spacing w:line="276" w:lineRule="auto"/>
              <w:ind w:right="49"/>
              <w:jc w:val="both"/>
            </w:pPr>
          </w:p>
          <w:p w14:paraId="0D0E3F72" w14:textId="77777777" w:rsidR="00F12AC2" w:rsidRDefault="00F12AC2" w:rsidP="00132281">
            <w:pPr>
              <w:spacing w:line="276" w:lineRule="auto"/>
              <w:ind w:right="49"/>
              <w:jc w:val="both"/>
            </w:pPr>
          </w:p>
          <w:p w14:paraId="563FC07C" w14:textId="4808A579" w:rsidR="00F12AC2" w:rsidRPr="00E47BBD" w:rsidRDefault="00F12AC2" w:rsidP="00F12AC2">
            <w:pPr>
              <w:spacing w:line="276" w:lineRule="auto"/>
              <w:ind w:right="49"/>
              <w:jc w:val="center"/>
            </w:pPr>
            <w:r>
              <w:t>-</w:t>
            </w:r>
          </w:p>
        </w:tc>
        <w:tc>
          <w:tcPr>
            <w:tcW w:w="1111" w:type="dxa"/>
            <w:shd w:val="clear" w:color="auto" w:fill="auto"/>
          </w:tcPr>
          <w:p w14:paraId="66C82884" w14:textId="77777777" w:rsidR="00E47BBD" w:rsidRPr="00E47BBD" w:rsidRDefault="00E47BBD" w:rsidP="00132281">
            <w:pPr>
              <w:spacing w:line="276" w:lineRule="auto"/>
              <w:ind w:right="49"/>
              <w:jc w:val="both"/>
            </w:pPr>
          </w:p>
        </w:tc>
        <w:tc>
          <w:tcPr>
            <w:tcW w:w="1033" w:type="dxa"/>
          </w:tcPr>
          <w:p w14:paraId="27C73722" w14:textId="77777777" w:rsidR="00E47BBD" w:rsidRPr="00E47BBD" w:rsidRDefault="00E47BBD" w:rsidP="00132281">
            <w:pPr>
              <w:spacing w:line="276" w:lineRule="auto"/>
              <w:ind w:right="49"/>
              <w:jc w:val="both"/>
            </w:pPr>
          </w:p>
        </w:tc>
      </w:tr>
      <w:tr w:rsidR="00E47BBD" w:rsidRPr="00E47BBD" w14:paraId="7E73DA42" w14:textId="77777777" w:rsidTr="00132281">
        <w:trPr>
          <w:jc w:val="center"/>
        </w:trPr>
        <w:tc>
          <w:tcPr>
            <w:tcW w:w="7993" w:type="dxa"/>
            <w:gridSpan w:val="6"/>
            <w:shd w:val="clear" w:color="auto" w:fill="auto"/>
          </w:tcPr>
          <w:p w14:paraId="6D79DCCC" w14:textId="77777777" w:rsidR="00E47BBD" w:rsidRPr="00E47BBD" w:rsidRDefault="00E47BBD" w:rsidP="00132281">
            <w:pPr>
              <w:spacing w:line="276" w:lineRule="auto"/>
              <w:ind w:right="49"/>
              <w:jc w:val="center"/>
              <w:rPr>
                <w:b/>
                <w:bCs/>
              </w:rPr>
            </w:pPr>
            <w:r w:rsidRPr="00E47BBD">
              <w:rPr>
                <w:b/>
              </w:rPr>
              <w:t>VALOR TOTAL</w:t>
            </w:r>
          </w:p>
        </w:tc>
        <w:tc>
          <w:tcPr>
            <w:tcW w:w="1033" w:type="dxa"/>
          </w:tcPr>
          <w:p w14:paraId="771868A8" w14:textId="77777777" w:rsidR="00E47BBD" w:rsidRPr="00E47BBD" w:rsidRDefault="00E47BBD" w:rsidP="00132281">
            <w:pPr>
              <w:spacing w:line="276" w:lineRule="auto"/>
              <w:ind w:right="49"/>
              <w:jc w:val="both"/>
            </w:pPr>
          </w:p>
        </w:tc>
      </w:tr>
    </w:tbl>
    <w:p w14:paraId="589ECC65" w14:textId="77777777" w:rsidR="00E47BBD" w:rsidRPr="00E47BBD" w:rsidRDefault="00E47BBD" w:rsidP="00E47BBD">
      <w:pPr>
        <w:suppressAutoHyphens w:val="0"/>
        <w:spacing w:line="276" w:lineRule="auto"/>
        <w:rPr>
          <w:sz w:val="20"/>
          <w:szCs w:val="20"/>
        </w:rPr>
      </w:pPr>
    </w:p>
    <w:p w14:paraId="1D992598" w14:textId="1743E780" w:rsidR="00AA5067" w:rsidRPr="00E47BB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p w14:paraId="7B48CE9F" w14:textId="6B299E84" w:rsidR="00371E78" w:rsidRPr="00E47BBD" w:rsidRDefault="009E658B" w:rsidP="009209BD">
      <w:pPr>
        <w:widowControl/>
        <w:suppressAutoHyphens w:val="0"/>
        <w:jc w:val="both"/>
        <w:rPr>
          <w:b/>
          <w:bCs/>
          <w:sz w:val="20"/>
          <w:szCs w:val="20"/>
        </w:rPr>
      </w:pPr>
      <w:r w:rsidRPr="00E47BBD">
        <w:rPr>
          <w:b/>
          <w:bCs/>
          <w:sz w:val="20"/>
          <w:szCs w:val="20"/>
        </w:rPr>
        <w:t xml:space="preserve">OBS: Por se tratar de licitação por item, o licitante poderá preencher este modelo de proposta de preços, para um ou para ambos os itens. </w:t>
      </w:r>
    </w:p>
    <w:p w14:paraId="008BE02C" w14:textId="77777777" w:rsidR="00AC7BAC" w:rsidRPr="00E47BBD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E47BB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sz w:val="20"/>
          <w:szCs w:val="20"/>
        </w:rPr>
        <w:t>O prazo de validade da presente proposta é de ___ ( _________________ ) dias</w:t>
      </w:r>
      <w:r w:rsidR="003716A4" w:rsidRPr="00E47BBD">
        <w:rPr>
          <w:sz w:val="20"/>
          <w:szCs w:val="20"/>
        </w:rPr>
        <w:t>,</w:t>
      </w:r>
      <w:r w:rsidRPr="00E47BB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E47BB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3. GARANTIA</w:t>
      </w:r>
    </w:p>
    <w:p w14:paraId="33DAD5C3" w14:textId="5655F0A8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6889D341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223E9B3E" w14:textId="77777777" w:rsidR="00163E5D" w:rsidRPr="00E47BB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E47BBD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E47BBD">
        <w:rPr>
          <w:sz w:val="20"/>
          <w:szCs w:val="20"/>
        </w:rPr>
        <w:t>____________</w:t>
      </w:r>
      <w:r w:rsidR="00E074F0" w:rsidRPr="00E47BBD">
        <w:rPr>
          <w:sz w:val="20"/>
          <w:szCs w:val="20"/>
        </w:rPr>
        <w:t>________________________</w:t>
      </w:r>
      <w:r w:rsidRPr="00E47BBD">
        <w:rPr>
          <w:sz w:val="20"/>
          <w:szCs w:val="20"/>
        </w:rPr>
        <w:t>__________</w:t>
      </w:r>
    </w:p>
    <w:p w14:paraId="1013440D" w14:textId="031F2FA1" w:rsidR="00D86B3E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E47BBD">
        <w:rPr>
          <w:sz w:val="20"/>
          <w:szCs w:val="20"/>
        </w:rPr>
        <w:t>Nome</w:t>
      </w:r>
      <w:r w:rsidR="00E074F0" w:rsidRPr="00E47BBD">
        <w:rPr>
          <w:sz w:val="20"/>
          <w:szCs w:val="20"/>
        </w:rPr>
        <w:t xml:space="preserve"> e assinatura do Proprietário e/ou Procurador</w:t>
      </w:r>
      <w:r w:rsidRPr="00E47BBD">
        <w:rPr>
          <w:sz w:val="20"/>
          <w:szCs w:val="20"/>
        </w:rPr>
        <w:t>:</w:t>
      </w:r>
    </w:p>
    <w:p w14:paraId="6D7A9168" w14:textId="77777777" w:rsidR="00D86B3E" w:rsidRPr="00E47BBD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E47BBD" w:rsidSect="00076B7A">
      <w:footerReference w:type="default" r:id="rId8"/>
      <w:pgSz w:w="11906" w:h="16838"/>
      <w:pgMar w:top="567" w:right="1274" w:bottom="1417" w:left="1701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1A8DDBF" w14:textId="15578BAC" w:rsidR="00352622" w:rsidRPr="004A1027" w:rsidRDefault="00352622">
        <w:pPr>
          <w:pStyle w:val="Rodap"/>
          <w:jc w:val="right"/>
          <w:rPr>
            <w:sz w:val="20"/>
            <w:szCs w:val="20"/>
          </w:rPr>
        </w:pPr>
        <w:r w:rsidRPr="004A1027">
          <w:rPr>
            <w:sz w:val="20"/>
            <w:szCs w:val="20"/>
          </w:rPr>
          <w:fldChar w:fldCharType="begin"/>
        </w:r>
        <w:r w:rsidRPr="004A1027">
          <w:rPr>
            <w:sz w:val="20"/>
            <w:szCs w:val="20"/>
          </w:rPr>
          <w:instrText>PAGE   \* MERGEFORMAT</w:instrText>
        </w:r>
        <w:r w:rsidRPr="004A1027">
          <w:rPr>
            <w:sz w:val="20"/>
            <w:szCs w:val="20"/>
          </w:rPr>
          <w:fldChar w:fldCharType="separate"/>
        </w:r>
        <w:r w:rsidRPr="004A1027">
          <w:rPr>
            <w:sz w:val="20"/>
            <w:szCs w:val="20"/>
            <w:lang w:val="pt-BR"/>
          </w:rPr>
          <w:t>2</w:t>
        </w:r>
        <w:r w:rsidRPr="004A1027">
          <w:rPr>
            <w:sz w:val="20"/>
            <w:szCs w:val="20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2CA32C22"/>
    <w:multiLevelType w:val="hybridMultilevel"/>
    <w:tmpl w:val="A6E887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763673">
    <w:abstractNumId w:val="0"/>
  </w:num>
  <w:num w:numId="2" w16cid:durableId="551557">
    <w:abstractNumId w:val="1"/>
  </w:num>
  <w:num w:numId="3" w16cid:durableId="1778325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76B7A"/>
    <w:rsid w:val="0009459D"/>
    <w:rsid w:val="000D0022"/>
    <w:rsid w:val="000D5275"/>
    <w:rsid w:val="000F1FBD"/>
    <w:rsid w:val="001036B7"/>
    <w:rsid w:val="001245A3"/>
    <w:rsid w:val="00142581"/>
    <w:rsid w:val="00162A09"/>
    <w:rsid w:val="00163E5D"/>
    <w:rsid w:val="001A1A87"/>
    <w:rsid w:val="001C41C0"/>
    <w:rsid w:val="00203BCB"/>
    <w:rsid w:val="002323F7"/>
    <w:rsid w:val="00250259"/>
    <w:rsid w:val="002565C3"/>
    <w:rsid w:val="00263906"/>
    <w:rsid w:val="0027747E"/>
    <w:rsid w:val="00296FE6"/>
    <w:rsid w:val="002B7E33"/>
    <w:rsid w:val="002C53CD"/>
    <w:rsid w:val="002E2B26"/>
    <w:rsid w:val="0034047C"/>
    <w:rsid w:val="00352622"/>
    <w:rsid w:val="0036419E"/>
    <w:rsid w:val="003716A4"/>
    <w:rsid w:val="00371E78"/>
    <w:rsid w:val="003A5993"/>
    <w:rsid w:val="003B1F0F"/>
    <w:rsid w:val="003D0A5B"/>
    <w:rsid w:val="004054AC"/>
    <w:rsid w:val="004213C6"/>
    <w:rsid w:val="00440BB6"/>
    <w:rsid w:val="00453AC4"/>
    <w:rsid w:val="00455C55"/>
    <w:rsid w:val="00462E7F"/>
    <w:rsid w:val="00474897"/>
    <w:rsid w:val="00476E62"/>
    <w:rsid w:val="00480821"/>
    <w:rsid w:val="00481911"/>
    <w:rsid w:val="00487A4B"/>
    <w:rsid w:val="00494718"/>
    <w:rsid w:val="004A1027"/>
    <w:rsid w:val="004C0AF3"/>
    <w:rsid w:val="004C2ABB"/>
    <w:rsid w:val="004C2E56"/>
    <w:rsid w:val="00506B62"/>
    <w:rsid w:val="00536037"/>
    <w:rsid w:val="0055086D"/>
    <w:rsid w:val="00570243"/>
    <w:rsid w:val="00586261"/>
    <w:rsid w:val="005C40B3"/>
    <w:rsid w:val="005E2755"/>
    <w:rsid w:val="005F1530"/>
    <w:rsid w:val="005F19BF"/>
    <w:rsid w:val="005F459C"/>
    <w:rsid w:val="0062342F"/>
    <w:rsid w:val="006240DC"/>
    <w:rsid w:val="00640D49"/>
    <w:rsid w:val="00696619"/>
    <w:rsid w:val="006C51B9"/>
    <w:rsid w:val="00721152"/>
    <w:rsid w:val="00760F8A"/>
    <w:rsid w:val="00772ECD"/>
    <w:rsid w:val="00797242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95871"/>
    <w:rsid w:val="008A6952"/>
    <w:rsid w:val="008C2CD7"/>
    <w:rsid w:val="009209BD"/>
    <w:rsid w:val="009740AA"/>
    <w:rsid w:val="00975E6E"/>
    <w:rsid w:val="0099233D"/>
    <w:rsid w:val="009C01DB"/>
    <w:rsid w:val="009C0F39"/>
    <w:rsid w:val="009E658B"/>
    <w:rsid w:val="00A511BA"/>
    <w:rsid w:val="00A66AC0"/>
    <w:rsid w:val="00A74AF1"/>
    <w:rsid w:val="00A9633B"/>
    <w:rsid w:val="00A9700F"/>
    <w:rsid w:val="00AA5067"/>
    <w:rsid w:val="00AC7BAC"/>
    <w:rsid w:val="00AD5B3C"/>
    <w:rsid w:val="00AF1E1A"/>
    <w:rsid w:val="00AF7248"/>
    <w:rsid w:val="00B026F5"/>
    <w:rsid w:val="00B14401"/>
    <w:rsid w:val="00B2277B"/>
    <w:rsid w:val="00B544A1"/>
    <w:rsid w:val="00BB77F2"/>
    <w:rsid w:val="00C02375"/>
    <w:rsid w:val="00C024B9"/>
    <w:rsid w:val="00C5380C"/>
    <w:rsid w:val="00CB2643"/>
    <w:rsid w:val="00CD32C8"/>
    <w:rsid w:val="00CF0892"/>
    <w:rsid w:val="00D05A20"/>
    <w:rsid w:val="00D53A13"/>
    <w:rsid w:val="00D6733C"/>
    <w:rsid w:val="00D673F2"/>
    <w:rsid w:val="00D86B3E"/>
    <w:rsid w:val="00DA3649"/>
    <w:rsid w:val="00E074F0"/>
    <w:rsid w:val="00E47BBD"/>
    <w:rsid w:val="00E56C2B"/>
    <w:rsid w:val="00E622C0"/>
    <w:rsid w:val="00E661C3"/>
    <w:rsid w:val="00E836F1"/>
    <w:rsid w:val="00EA1734"/>
    <w:rsid w:val="00EB50FB"/>
    <w:rsid w:val="00EF6ED7"/>
    <w:rsid w:val="00F00B30"/>
    <w:rsid w:val="00F12AC2"/>
    <w:rsid w:val="00F140E7"/>
    <w:rsid w:val="00F31999"/>
    <w:rsid w:val="00F75B8E"/>
    <w:rsid w:val="00F92F06"/>
    <w:rsid w:val="00FA5E03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C024B9"/>
    <w:pPr>
      <w:autoSpaceDE/>
    </w:pPr>
    <w:rPr>
      <w:rFonts w:ascii="Times New Roman" w:eastAsiaTheme="minorEastAsia" w:hAnsi="Times New Roman" w:cs="Times New Roman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224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105</cp:revision>
  <cp:lastPrinted>2025-01-14T12:43:00Z</cp:lastPrinted>
  <dcterms:created xsi:type="dcterms:W3CDTF">2022-05-23T20:06:00Z</dcterms:created>
  <dcterms:modified xsi:type="dcterms:W3CDTF">2025-01-14T12:43:00Z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